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61" w:rsidRPr="007167BF" w:rsidRDefault="00613361">
      <w:pPr>
        <w:spacing w:before="90" w:after="150" w:line="360" w:lineRule="auto"/>
        <w:jc w:val="center"/>
        <w:rPr>
          <w:rFonts w:hint="eastAsia"/>
          <w:color w:val="000000"/>
          <w:sz w:val="36"/>
          <w:szCs w:val="36"/>
        </w:rPr>
      </w:pPr>
      <w:bookmarkStart w:id="0" w:name="_GoBack"/>
      <w:bookmarkEnd w:id="0"/>
      <w:r w:rsidRPr="007167BF">
        <w:rPr>
          <w:rFonts w:eastAsia="黑体" w:hint="eastAsia"/>
          <w:color w:val="000000"/>
          <w:sz w:val="36"/>
          <w:szCs w:val="36"/>
        </w:rPr>
        <w:t>南通理工学院讲义编印审批表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575"/>
        <w:gridCol w:w="798"/>
        <w:gridCol w:w="737"/>
        <w:gridCol w:w="185"/>
        <w:gridCol w:w="436"/>
        <w:gridCol w:w="1078"/>
        <w:gridCol w:w="493"/>
        <w:gridCol w:w="1624"/>
        <w:gridCol w:w="1330"/>
      </w:tblGrid>
      <w:tr w:rsidR="00613361">
        <w:trPr>
          <w:cantSplit/>
          <w:trHeight w:val="397"/>
          <w:jc w:val="center"/>
        </w:trPr>
        <w:tc>
          <w:tcPr>
            <w:tcW w:w="1598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讲义名称</w:t>
            </w:r>
          </w:p>
        </w:tc>
        <w:tc>
          <w:tcPr>
            <w:tcW w:w="8256" w:type="dxa"/>
            <w:gridSpan w:val="9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613361">
        <w:trPr>
          <w:cantSplit/>
          <w:trHeight w:val="397"/>
          <w:jc w:val="center"/>
        </w:trPr>
        <w:tc>
          <w:tcPr>
            <w:tcW w:w="1598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编著者</w:t>
            </w:r>
          </w:p>
        </w:tc>
        <w:tc>
          <w:tcPr>
            <w:tcW w:w="2373" w:type="dxa"/>
            <w:gridSpan w:val="2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2007" w:type="dxa"/>
            <w:gridSpan w:val="3"/>
            <w:vAlign w:val="center"/>
          </w:tcPr>
          <w:p w:rsidR="00613361" w:rsidRDefault="00613361" w:rsidP="003F10D0">
            <w:pPr>
              <w:rPr>
                <w:rFonts w:hint="eastAsia"/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1330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613361">
        <w:trPr>
          <w:cantSplit/>
          <w:trHeight w:val="397"/>
          <w:jc w:val="center"/>
        </w:trPr>
        <w:tc>
          <w:tcPr>
            <w:tcW w:w="1598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适用专业</w:t>
            </w:r>
          </w:p>
        </w:tc>
        <w:tc>
          <w:tcPr>
            <w:tcW w:w="5302" w:type="dxa"/>
            <w:gridSpan w:val="7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适用对象</w:t>
            </w:r>
          </w:p>
        </w:tc>
        <w:tc>
          <w:tcPr>
            <w:tcW w:w="1330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613361">
        <w:trPr>
          <w:cantSplit/>
          <w:trHeight w:val="397"/>
          <w:jc w:val="center"/>
        </w:trPr>
        <w:tc>
          <w:tcPr>
            <w:tcW w:w="1598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课程性质</w:t>
            </w:r>
          </w:p>
        </w:tc>
        <w:tc>
          <w:tcPr>
            <w:tcW w:w="1575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课程类别</w:t>
            </w:r>
          </w:p>
        </w:tc>
        <w:tc>
          <w:tcPr>
            <w:tcW w:w="2192" w:type="dxa"/>
            <w:gridSpan w:val="4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有无适用教材</w:t>
            </w:r>
          </w:p>
        </w:tc>
        <w:tc>
          <w:tcPr>
            <w:tcW w:w="1330" w:type="dxa"/>
            <w:vAlign w:val="center"/>
          </w:tcPr>
          <w:p w:rsidR="00613361" w:rsidRDefault="00613361" w:rsidP="003F10D0">
            <w:pPr>
              <w:rPr>
                <w:rFonts w:hint="eastAsia"/>
                <w:color w:val="000000"/>
              </w:rPr>
            </w:pPr>
          </w:p>
        </w:tc>
      </w:tr>
      <w:tr w:rsidR="00613361">
        <w:trPr>
          <w:cantSplit/>
          <w:trHeight w:val="397"/>
          <w:jc w:val="center"/>
        </w:trPr>
        <w:tc>
          <w:tcPr>
            <w:tcW w:w="1598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参考学时</w:t>
            </w:r>
          </w:p>
        </w:tc>
        <w:tc>
          <w:tcPr>
            <w:tcW w:w="1575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新编或再印</w:t>
            </w:r>
          </w:p>
        </w:tc>
        <w:tc>
          <w:tcPr>
            <w:tcW w:w="2192" w:type="dxa"/>
            <w:gridSpan w:val="4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字数</w:t>
            </w:r>
          </w:p>
        </w:tc>
        <w:tc>
          <w:tcPr>
            <w:tcW w:w="1330" w:type="dxa"/>
            <w:vAlign w:val="center"/>
          </w:tcPr>
          <w:p w:rsidR="00613361" w:rsidRDefault="00613361">
            <w:pPr>
              <w:ind w:firstLine="63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万</w:t>
            </w:r>
          </w:p>
        </w:tc>
      </w:tr>
      <w:tr w:rsidR="00613361">
        <w:trPr>
          <w:cantSplit/>
          <w:trHeight w:val="397"/>
          <w:jc w:val="center"/>
        </w:trPr>
        <w:tc>
          <w:tcPr>
            <w:tcW w:w="1598" w:type="dxa"/>
            <w:vMerge w:val="restart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使用班级</w:t>
            </w:r>
          </w:p>
        </w:tc>
        <w:tc>
          <w:tcPr>
            <w:tcW w:w="5302" w:type="dxa"/>
            <w:gridSpan w:val="7"/>
            <w:vMerge w:val="restart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交稿时间</w:t>
            </w:r>
          </w:p>
        </w:tc>
        <w:tc>
          <w:tcPr>
            <w:tcW w:w="1330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613361">
        <w:trPr>
          <w:cantSplit/>
          <w:trHeight w:val="397"/>
          <w:jc w:val="center"/>
        </w:trPr>
        <w:tc>
          <w:tcPr>
            <w:tcW w:w="1598" w:type="dxa"/>
            <w:vMerge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302" w:type="dxa"/>
            <w:gridSpan w:val="7"/>
            <w:vMerge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印制数量</w:t>
            </w:r>
          </w:p>
        </w:tc>
        <w:tc>
          <w:tcPr>
            <w:tcW w:w="1330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613361">
        <w:trPr>
          <w:cantSplit/>
          <w:trHeight w:val="397"/>
          <w:jc w:val="center"/>
        </w:trPr>
        <w:tc>
          <w:tcPr>
            <w:tcW w:w="1598" w:type="dxa"/>
            <w:vMerge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302" w:type="dxa"/>
            <w:gridSpan w:val="7"/>
            <w:vMerge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使用时间</w:t>
            </w:r>
          </w:p>
        </w:tc>
        <w:tc>
          <w:tcPr>
            <w:tcW w:w="1330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613361">
        <w:trPr>
          <w:cantSplit/>
          <w:trHeight w:val="397"/>
          <w:jc w:val="center"/>
        </w:trPr>
        <w:tc>
          <w:tcPr>
            <w:tcW w:w="1598" w:type="dxa"/>
            <w:vMerge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302" w:type="dxa"/>
            <w:gridSpan w:val="7"/>
            <w:vMerge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使用届数</w:t>
            </w:r>
          </w:p>
        </w:tc>
        <w:tc>
          <w:tcPr>
            <w:tcW w:w="1330" w:type="dxa"/>
            <w:vAlign w:val="center"/>
          </w:tcPr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613361" w:rsidTr="007167BF">
        <w:trPr>
          <w:cantSplit/>
          <w:trHeight w:val="4217"/>
          <w:jc w:val="center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13361" w:rsidRDefault="00613361" w:rsidP="007167B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  <w:p w:rsidR="007167BF" w:rsidRDefault="00613361" w:rsidP="007167B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有何特点</w:t>
            </w:r>
          </w:p>
          <w:p w:rsidR="00613361" w:rsidRDefault="00613361" w:rsidP="007167B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与同类书比较论证选题</w:t>
            </w:r>
          </w:p>
          <w:p w:rsidR="00613361" w:rsidRDefault="00613361" w:rsidP="007167BF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256" w:type="dxa"/>
            <w:gridSpan w:val="9"/>
            <w:tcBorders>
              <w:bottom w:val="single" w:sz="4" w:space="0" w:color="auto"/>
            </w:tcBorders>
          </w:tcPr>
          <w:p w:rsidR="00613361" w:rsidRDefault="00613361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613361" w:rsidTr="001A5B3E">
        <w:trPr>
          <w:cantSplit/>
          <w:trHeight w:val="3489"/>
          <w:jc w:val="center"/>
        </w:trPr>
        <w:tc>
          <w:tcPr>
            <w:tcW w:w="1598" w:type="dxa"/>
            <w:vAlign w:val="center"/>
          </w:tcPr>
          <w:p w:rsidR="009406B2" w:rsidRDefault="008200A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审核意见</w:t>
            </w:r>
          </w:p>
        </w:tc>
        <w:tc>
          <w:tcPr>
            <w:tcW w:w="3731" w:type="dxa"/>
            <w:gridSpan w:val="5"/>
            <w:vAlign w:val="center"/>
          </w:tcPr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</w:tc>
        <w:tc>
          <w:tcPr>
            <w:tcW w:w="1078" w:type="dxa"/>
            <w:vAlign w:val="center"/>
          </w:tcPr>
          <w:p w:rsidR="009406B2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教务处</w:t>
            </w:r>
          </w:p>
          <w:p w:rsidR="00613361" w:rsidRDefault="0061336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审批意见</w:t>
            </w:r>
          </w:p>
        </w:tc>
        <w:tc>
          <w:tcPr>
            <w:tcW w:w="3447" w:type="dxa"/>
            <w:gridSpan w:val="3"/>
            <w:vAlign w:val="center"/>
          </w:tcPr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jc w:val="center"/>
              <w:rPr>
                <w:rFonts w:hint="eastAsia"/>
                <w:color w:val="000000"/>
              </w:rPr>
            </w:pPr>
          </w:p>
          <w:p w:rsidR="00613361" w:rsidRDefault="00613361">
            <w:pPr>
              <w:widowControl/>
              <w:ind w:firstLineChars="650" w:firstLine="136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</w:tc>
      </w:tr>
    </w:tbl>
    <w:p w:rsidR="00613361" w:rsidRDefault="003F10D0">
      <w:pPr>
        <w:rPr>
          <w:rFonts w:hint="eastAsia"/>
          <w:color w:val="000000"/>
        </w:rPr>
      </w:pPr>
      <w:r>
        <w:rPr>
          <w:rFonts w:hint="eastAsia"/>
          <w:color w:val="000000"/>
        </w:rPr>
        <w:t>注：１．适用对象，指本科生</w:t>
      </w:r>
      <w:r w:rsidR="00613361">
        <w:rPr>
          <w:rFonts w:hint="eastAsia"/>
          <w:color w:val="000000"/>
        </w:rPr>
        <w:t>；</w:t>
      </w:r>
    </w:p>
    <w:p w:rsidR="00613361" w:rsidRDefault="00613361"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２．课程性质按专业教学计划中填写；</w:t>
      </w:r>
    </w:p>
    <w:p w:rsidR="00613361" w:rsidRDefault="00613361">
      <w:pPr>
        <w:ind w:firstLine="420"/>
        <w:rPr>
          <w:color w:val="000000"/>
        </w:rPr>
      </w:pPr>
      <w:r>
        <w:rPr>
          <w:rFonts w:hint="eastAsia"/>
          <w:color w:val="000000"/>
        </w:rPr>
        <w:t>３．课程类别，指必修课，选修课；</w:t>
      </w:r>
    </w:p>
    <w:p w:rsidR="00613361" w:rsidRDefault="00613361"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４．编者在每年春，秋两季的</w:t>
      </w:r>
      <w:r w:rsidR="003F10D0">
        <w:rPr>
          <w:rFonts w:hint="eastAsia"/>
          <w:color w:val="000000"/>
        </w:rPr>
        <w:t>五月，十二</w:t>
      </w:r>
      <w:r>
        <w:rPr>
          <w:rFonts w:hint="eastAsia"/>
          <w:color w:val="000000"/>
        </w:rPr>
        <w:t>月填写此表申报编印计划；</w:t>
      </w:r>
    </w:p>
    <w:p w:rsidR="00613361" w:rsidRDefault="00613361"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５．漏报计划原则上不予办理；</w:t>
      </w:r>
    </w:p>
    <w:p w:rsidR="00613361" w:rsidRDefault="00613361">
      <w:pPr>
        <w:ind w:firstLine="420"/>
      </w:pPr>
      <w:r>
        <w:rPr>
          <w:rFonts w:hint="eastAsia"/>
          <w:color w:val="000000"/>
        </w:rPr>
        <w:t>６．此表作为印刷，发行的依据，应提前</w:t>
      </w:r>
      <w:r w:rsidR="005914E5"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>个月交稿。</w:t>
      </w:r>
    </w:p>
    <w:sectPr w:rsidR="0061336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45" w:rsidRDefault="00451245" w:rsidP="001A5B3E">
      <w:r>
        <w:separator/>
      </w:r>
    </w:p>
  </w:endnote>
  <w:endnote w:type="continuationSeparator" w:id="0">
    <w:p w:rsidR="00451245" w:rsidRDefault="00451245" w:rsidP="001A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45" w:rsidRDefault="00451245" w:rsidP="001A5B3E">
      <w:r>
        <w:separator/>
      </w:r>
    </w:p>
  </w:footnote>
  <w:footnote w:type="continuationSeparator" w:id="0">
    <w:p w:rsidR="00451245" w:rsidRDefault="00451245" w:rsidP="001A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00"/>
    <w:rsid w:val="000F6816"/>
    <w:rsid w:val="0018001E"/>
    <w:rsid w:val="001A5B3E"/>
    <w:rsid w:val="00254671"/>
    <w:rsid w:val="00274B3D"/>
    <w:rsid w:val="00303A3F"/>
    <w:rsid w:val="003F10D0"/>
    <w:rsid w:val="00451245"/>
    <w:rsid w:val="00496DEA"/>
    <w:rsid w:val="005914E5"/>
    <w:rsid w:val="00613361"/>
    <w:rsid w:val="00615633"/>
    <w:rsid w:val="00696135"/>
    <w:rsid w:val="007167BF"/>
    <w:rsid w:val="008200A4"/>
    <w:rsid w:val="00850200"/>
    <w:rsid w:val="008A0394"/>
    <w:rsid w:val="008E1B87"/>
    <w:rsid w:val="009406B2"/>
    <w:rsid w:val="00960A42"/>
    <w:rsid w:val="00BE6F80"/>
    <w:rsid w:val="00D37299"/>
    <w:rsid w:val="52330993"/>
    <w:rsid w:val="58A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1A5B3E"/>
    <w:rPr>
      <w:kern w:val="2"/>
      <w:sz w:val="18"/>
      <w:szCs w:val="18"/>
    </w:rPr>
  </w:style>
  <w:style w:type="paragraph" w:styleId="a4">
    <w:name w:val="footer"/>
    <w:basedOn w:val="a"/>
    <w:link w:val="Char0"/>
    <w:rsid w:val="001A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1A5B3E"/>
    <w:rPr>
      <w:kern w:val="2"/>
      <w:sz w:val="18"/>
      <w:szCs w:val="18"/>
    </w:rPr>
  </w:style>
  <w:style w:type="character" w:styleId="a5">
    <w:name w:val="annotation reference"/>
    <w:rsid w:val="00BE6F80"/>
    <w:rPr>
      <w:sz w:val="21"/>
      <w:szCs w:val="21"/>
    </w:rPr>
  </w:style>
  <w:style w:type="paragraph" w:styleId="a6">
    <w:name w:val="annotation text"/>
    <w:basedOn w:val="a"/>
    <w:link w:val="Char1"/>
    <w:rsid w:val="00BE6F80"/>
    <w:pPr>
      <w:jc w:val="left"/>
    </w:pPr>
    <w:rPr>
      <w:lang w:val="x-none" w:eastAsia="x-none"/>
    </w:rPr>
  </w:style>
  <w:style w:type="character" w:customStyle="1" w:styleId="Char1">
    <w:name w:val="批注文字 Char"/>
    <w:link w:val="a6"/>
    <w:rsid w:val="00BE6F80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BE6F80"/>
    <w:rPr>
      <w:b/>
      <w:bCs/>
    </w:rPr>
  </w:style>
  <w:style w:type="character" w:customStyle="1" w:styleId="Char2">
    <w:name w:val="批注主题 Char"/>
    <w:link w:val="a7"/>
    <w:rsid w:val="00BE6F80"/>
    <w:rPr>
      <w:b/>
      <w:bCs/>
      <w:kern w:val="2"/>
      <w:sz w:val="21"/>
      <w:szCs w:val="24"/>
    </w:rPr>
  </w:style>
  <w:style w:type="paragraph" w:styleId="a8">
    <w:name w:val="Balloon Text"/>
    <w:basedOn w:val="a"/>
    <w:link w:val="Char3"/>
    <w:rsid w:val="00BE6F80"/>
    <w:rPr>
      <w:sz w:val="18"/>
      <w:szCs w:val="18"/>
      <w:lang w:val="x-none" w:eastAsia="x-none"/>
    </w:rPr>
  </w:style>
  <w:style w:type="character" w:customStyle="1" w:styleId="Char3">
    <w:name w:val="批注框文本 Char"/>
    <w:link w:val="a8"/>
    <w:rsid w:val="00BE6F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1A5B3E"/>
    <w:rPr>
      <w:kern w:val="2"/>
      <w:sz w:val="18"/>
      <w:szCs w:val="18"/>
    </w:rPr>
  </w:style>
  <w:style w:type="paragraph" w:styleId="a4">
    <w:name w:val="footer"/>
    <w:basedOn w:val="a"/>
    <w:link w:val="Char0"/>
    <w:rsid w:val="001A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1A5B3E"/>
    <w:rPr>
      <w:kern w:val="2"/>
      <w:sz w:val="18"/>
      <w:szCs w:val="18"/>
    </w:rPr>
  </w:style>
  <w:style w:type="character" w:styleId="a5">
    <w:name w:val="annotation reference"/>
    <w:rsid w:val="00BE6F80"/>
    <w:rPr>
      <w:sz w:val="21"/>
      <w:szCs w:val="21"/>
    </w:rPr>
  </w:style>
  <w:style w:type="paragraph" w:styleId="a6">
    <w:name w:val="annotation text"/>
    <w:basedOn w:val="a"/>
    <w:link w:val="Char1"/>
    <w:rsid w:val="00BE6F80"/>
    <w:pPr>
      <w:jc w:val="left"/>
    </w:pPr>
    <w:rPr>
      <w:lang w:val="x-none" w:eastAsia="x-none"/>
    </w:rPr>
  </w:style>
  <w:style w:type="character" w:customStyle="1" w:styleId="Char1">
    <w:name w:val="批注文字 Char"/>
    <w:link w:val="a6"/>
    <w:rsid w:val="00BE6F80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BE6F80"/>
    <w:rPr>
      <w:b/>
      <w:bCs/>
    </w:rPr>
  </w:style>
  <w:style w:type="character" w:customStyle="1" w:styleId="Char2">
    <w:name w:val="批注主题 Char"/>
    <w:link w:val="a7"/>
    <w:rsid w:val="00BE6F80"/>
    <w:rPr>
      <w:b/>
      <w:bCs/>
      <w:kern w:val="2"/>
      <w:sz w:val="21"/>
      <w:szCs w:val="24"/>
    </w:rPr>
  </w:style>
  <w:style w:type="paragraph" w:styleId="a8">
    <w:name w:val="Balloon Text"/>
    <w:basedOn w:val="a"/>
    <w:link w:val="Char3"/>
    <w:rsid w:val="00BE6F80"/>
    <w:rPr>
      <w:sz w:val="18"/>
      <w:szCs w:val="18"/>
      <w:lang w:val="x-none" w:eastAsia="x-none"/>
    </w:rPr>
  </w:style>
  <w:style w:type="character" w:customStyle="1" w:styleId="Char3">
    <w:name w:val="批注框文本 Char"/>
    <w:link w:val="a8"/>
    <w:rsid w:val="00BE6F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user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紫琅职业技术学院讲义编印审批表</dc:title>
  <dc:creator>user</dc:creator>
  <cp:lastModifiedBy>微软用户</cp:lastModifiedBy>
  <cp:revision>2</cp:revision>
  <dcterms:created xsi:type="dcterms:W3CDTF">2023-04-28T07:18:00Z</dcterms:created>
  <dcterms:modified xsi:type="dcterms:W3CDTF">2023-04-28T07:18:00Z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